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firstLine="1205" w:firstLineChars="300"/>
        <w:rPr>
          <w:rFonts w:hint="eastAsia" w:ascii="黑体" w:hAnsi="黑体" w:eastAsia="黑体" w:cs="黑体"/>
          <w:b/>
          <w:sz w:val="40"/>
        </w:rPr>
      </w:pPr>
      <w:r>
        <w:rPr>
          <w:rFonts w:hint="eastAsia" w:ascii="黑体" w:hAnsi="黑体" w:eastAsia="黑体" w:cs="黑体"/>
          <w:b/>
          <w:sz w:val="40"/>
        </w:rPr>
        <w:t>全国青少年电子信息智能创新大赛</w:t>
      </w:r>
    </w:p>
    <w:p>
      <w:pPr>
        <w:numPr>
          <w:ilvl w:val="0"/>
          <w:numId w:val="0"/>
        </w:numPr>
        <w:ind w:firstLine="1606" w:firstLineChars="40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b/>
          <w:sz w:val="40"/>
        </w:rPr>
        <w:t>图形化编程·</w:t>
      </w:r>
      <w:r>
        <w:rPr>
          <w:rFonts w:hint="eastAsia" w:ascii="黑体" w:hAnsi="黑体" w:eastAsia="黑体" w:cs="黑体"/>
          <w:b/>
          <w:sz w:val="40"/>
          <w:lang w:val="en-US" w:eastAsia="zh-CN"/>
        </w:rPr>
        <w:t>挑战</w:t>
      </w:r>
      <w:r>
        <w:rPr>
          <w:rFonts w:hint="eastAsia" w:ascii="黑体" w:hAnsi="黑体" w:eastAsia="黑体" w:cs="黑体"/>
          <w:b/>
          <w:sz w:val="40"/>
        </w:rPr>
        <w:t>题模拟</w:t>
      </w:r>
      <w:r>
        <w:rPr>
          <w:rFonts w:hint="eastAsia" w:ascii="黑体" w:hAnsi="黑体" w:eastAsia="黑体" w:cs="黑体"/>
          <w:b/>
          <w:sz w:val="40"/>
          <w:lang w:val="en-US" w:eastAsia="zh-CN"/>
        </w:rPr>
        <w:t>二</w:t>
      </w:r>
      <w:r>
        <w:rPr>
          <w:rFonts w:hint="eastAsia" w:ascii="黑体" w:hAnsi="黑体" w:eastAsia="黑体" w:cs="黑体"/>
          <w:b/>
          <w:sz w:val="40"/>
        </w:rPr>
        <w:t>卷</w:t>
      </w:r>
      <w:bookmarkStart w:id="0" w:name="_GoBack"/>
      <w:bookmarkEnd w:id="0"/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sz w:val="32"/>
        </w:rPr>
        <w:t>一、单选题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 xml:space="preserve">1. 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t>执行下列程序，输出的结果为？（ ）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drawing>
          <wp:inline distT="0" distB="0" distL="0" distR="0">
            <wp:extent cx="1623060" cy="1079500"/>
            <wp:effectExtent l="0" t="0" r="7620" b="2540"/>
            <wp:docPr id="1" name="Drawing 1" descr="20210530172317_03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awing 1" descr="20210530172317_0378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236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</w:rPr>
        <w:t xml:space="preserve"> 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A、12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B、24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C、8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D、30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答案：B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 xml:space="preserve">2. 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t>执行下列程序，角色说出的内容是？（ ）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drawing>
          <wp:inline distT="0" distB="0" distL="0" distR="0">
            <wp:extent cx="1799590" cy="1536700"/>
            <wp:effectExtent l="0" t="0" r="13970" b="2540"/>
            <wp:docPr id="2" name="Drawing 2" descr="20210211000647_81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rawing 2" descr="20210211000647_8113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53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</w:rPr>
        <w:t xml:space="preserve"> 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A、2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B、3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C、4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D、5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答案：A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 xml:space="preserve">3. 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t>执行下列程序，输出结果为？（ ）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  <w:sz w:val="36"/>
        </w:rPr>
        <w:drawing>
          <wp:inline distT="0" distB="0" distL="0" distR="0">
            <wp:extent cx="1799590" cy="1421765"/>
            <wp:effectExtent l="0" t="0" r="13970" b="10795"/>
            <wp:docPr id="3" name="Drawing 3" descr="20210213233609_1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rawing 3" descr="20210213233609_1000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42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A、保护环境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B、环境人人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C、有责人人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D、境环护保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答案：D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 xml:space="preserve">4. 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drawing>
          <wp:inline distT="0" distB="0" distL="0" distR="0">
            <wp:extent cx="1799590" cy="1896745"/>
            <wp:effectExtent l="0" t="0" r="13970" b="8255"/>
            <wp:docPr id="4" name="Drawing 4" descr="20210221091343_06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rawing 4" descr="20210221091343_0650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9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</w:rPr>
        <w:t>执行下列程序，最后角色说的内容是？（ ）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A、兰花 海棠 梅花 牡丹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B、梅花 海棠 兰花 牡丹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C、梅花 兰花 玫瑰 牡丹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D、兰花 海棠 玫瑰 梅花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答案：A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 xml:space="preserve">5. 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t>兑换二等奖需要21至49个（包括21和49）个星星币，下列程序中箭头所指的空白处应该填写？（ ）
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1439545" cy="2213610"/>
            <wp:effectExtent l="0" t="0" r="8255" b="11430"/>
            <wp:docPr id="5" name="Drawing 5" descr="20210221212404_29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rawing 5" descr="20210221212404_2940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221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</w:rPr>
        <w:t xml:space="preserve"> 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1695450" cy="370205"/>
            <wp:effectExtent l="0" t="0" r="11430" b="10795"/>
            <wp:docPr id="6" name="Drawing 6" descr="20210221212426_27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rawing 6" descr="20210221212426_2786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95600" cy="37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1687830" cy="399415"/>
            <wp:effectExtent l="0" t="0" r="3810" b="12065"/>
            <wp:docPr id="7" name="Drawing 7" descr="20210221212440_40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rawing 7" descr="20210221212440_4055.p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88400" cy="39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1641475" cy="402590"/>
            <wp:effectExtent l="0" t="0" r="4445" b="8890"/>
            <wp:docPr id="8" name="Drawing 8" descr="20210221212453_13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rawing 8" descr="20210221212453_1390.pn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41600" cy="4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1666240" cy="345440"/>
            <wp:effectExtent l="0" t="0" r="10160" b="5080"/>
            <wp:docPr id="9" name="Drawing 9" descr="20210221212503_83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Drawing 9" descr="20210221212503_8394.png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66800" cy="34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答案：C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 xml:space="preserve">6. 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t>要交换变量x和变量y的值，下列程序中的空白处应该填入？（ ）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drawing>
          <wp:inline distT="0" distB="0" distL="0" distR="0">
            <wp:extent cx="1367790" cy="1090295"/>
            <wp:effectExtent l="0" t="0" r="3810" b="6985"/>
            <wp:docPr id="10" name="Drawing 10" descr="20210221184906_33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Drawing 10" descr="20210221184906_3336.png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68000" cy="10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</w:rPr>
        <w:t xml:space="preserve"> 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550545" cy="251460"/>
            <wp:effectExtent l="0" t="0" r="13335" b="7620"/>
            <wp:docPr id="11" name="Drawing 11" descr="20210211003715_96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Drawing 11" descr="20210211003715_9688.png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0800" cy="2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496570" cy="229870"/>
            <wp:effectExtent l="0" t="0" r="6350" b="13970"/>
            <wp:docPr id="12" name="Drawing 12" descr="20210211003725_23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Drawing 12" descr="20210211003725_2374.png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96800" cy="23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535940" cy="233680"/>
            <wp:effectExtent l="0" t="0" r="12700" b="10160"/>
            <wp:docPr id="13" name="Drawing 13" descr="20210211003735_50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Drawing 13" descr="20210211003735_5058.png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36400" cy="2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489585" cy="240665"/>
            <wp:effectExtent l="0" t="0" r="13335" b="3175"/>
            <wp:docPr id="14" name="Drawing 14" descr="20210211003744_42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Drawing 14" descr="20210211003744_4253.png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89600" cy="24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答案：A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 xml:space="preserve">7. 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t>执行下列程序，变量sum的值是？（ ）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drawing>
          <wp:inline distT="0" distB="0" distL="0" distR="0">
            <wp:extent cx="1619885" cy="3016250"/>
            <wp:effectExtent l="0" t="0" r="10795" b="1270"/>
            <wp:docPr id="15" name="Drawing 15" descr="20210211001521_64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Drawing 15" descr="20210211001521_6464.png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620000" cy="301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</w:rPr>
        <w:t xml:space="preserve"> 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A、190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B、171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C、55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D、65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答案：C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 xml:space="preserve">8. 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t>输入任意三个正整数，如果任意两个数的和大于第三个数，那么这三个数作为边长就可以构成一个三角形。想要实现自动判断能否构成三角形，程序中箭头所指的空白处应该填写？（ ）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drawing>
          <wp:inline distT="0" distB="0" distL="0" distR="0">
            <wp:extent cx="1165860" cy="2051685"/>
            <wp:effectExtent l="0" t="0" r="7620" b="5715"/>
            <wp:docPr id="16" name="Drawing 16" descr="20210221202407_23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Drawing 16" descr="20210221202407_2367.png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166400" cy="20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</w:rPr>
        <w:t xml:space="preserve"> 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3067050" cy="341630"/>
            <wp:effectExtent l="0" t="0" r="11430" b="8890"/>
            <wp:docPr id="17" name="Drawing 17" descr="20210221202423_18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Drawing 17" descr="20210221202423_1881.png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067200" cy="34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3045460" cy="370205"/>
            <wp:effectExtent l="0" t="0" r="2540" b="10795"/>
            <wp:docPr id="18" name="Drawing 18" descr="20210221202440_34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Drawing 18" descr="20210221202440_3457.png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045600" cy="37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3067050" cy="348615"/>
            <wp:effectExtent l="0" t="0" r="11430" b="1905"/>
            <wp:docPr id="19" name="Drawing 19" descr="20210221202454_59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rawing 19" descr="20210221202454_5909.png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067200" cy="34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3067050" cy="381000"/>
            <wp:effectExtent l="0" t="0" r="11430" b="0"/>
            <wp:docPr id="20" name="Drawing 20" descr="20210221202530_74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awing 20" descr="20210221202530_7493.png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067200" cy="3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答案：C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 xml:space="preserve">9. 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t>当变量“num1”和变量“num2”的值都为1时，如果此时角色被点击，那么角色会？（ ）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drawing>
          <wp:inline distT="0" distB="0" distL="0" distR="0">
            <wp:extent cx="1079500" cy="1749425"/>
            <wp:effectExtent l="0" t="0" r="2540" b="3175"/>
            <wp:docPr id="21" name="Drawing 21" descr="20210211002534_68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Drawing 21" descr="20210211002534_6831.png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74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</w:rPr>
        <w:t xml:space="preserve"> 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A、向右旋转30度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B、因为程序缺少“重复执行”积木块，所以程序无法正常运行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C、向左旋转30度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D、先向左旋转30度，再向左旋转30度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答案：A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 xml:space="preserve">10. 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t>执行下列程序，绘制出的图形是？（ ）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drawing>
          <wp:inline distT="0" distB="0" distL="0" distR="0">
            <wp:extent cx="1799590" cy="1083310"/>
            <wp:effectExtent l="0" t="0" r="13970" b="13970"/>
            <wp:docPr id="22" name="Drawing 22" descr="20210202195618_30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Drawing 22" descr="20210202195618_3078.png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08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</w:rPr>
        <w:t xml:space="preserve"> 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518160" cy="528955"/>
            <wp:effectExtent l="0" t="0" r="0" b="4445"/>
            <wp:docPr id="23" name="Drawing 23" descr="20210202195633_08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Drawing 23" descr="20210202195633_0886.png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18400" cy="5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500380" cy="565150"/>
            <wp:effectExtent l="0" t="0" r="2540" b="13970"/>
            <wp:docPr id="24" name="Drawing 24" descr="20210202195646_02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Drawing 24" descr="20210202195646_0270.png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00400" cy="5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507365" cy="532765"/>
            <wp:effectExtent l="0" t="0" r="10795" b="635"/>
            <wp:docPr id="25" name="Drawing 25" descr="20210202195655_83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Drawing 25" descr="20210202195655_8310.png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07600" cy="53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518160" cy="481965"/>
            <wp:effectExtent l="0" t="0" r="0" b="5715"/>
            <wp:docPr id="26" name="Drawing 26" descr="20210202195705_85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Drawing 26" descr="20210202195705_8539.png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18400" cy="48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答案：A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useFELayout/>
    <w:compatSetting w:name="compatibilityMode" w:uri="http://schemas.microsoft.com/office/word" w:val="12"/>
  </w:compat>
  <w:rsids>
    <w:rsidRoot w:val="00000000"/>
    <w:rsid w:val="03103BAE"/>
    <w:rsid w:val="0D5E6551"/>
    <w:rsid w:val="17EC492C"/>
    <w:rsid w:val="17F54BF1"/>
    <w:rsid w:val="1BF82DC1"/>
    <w:rsid w:val="2A102C49"/>
    <w:rsid w:val="40E62885"/>
    <w:rsid w:val="482E238F"/>
    <w:rsid w:val="4CB8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1" Type="http://schemas.openxmlformats.org/officeDocument/2006/relationships/fontTable" Target="fontTable.xml"/><Relationship Id="rId30" Type="http://schemas.openxmlformats.org/officeDocument/2006/relationships/customXml" Target="../customXml/item1.xml"/><Relationship Id="rId3" Type="http://schemas.openxmlformats.org/officeDocument/2006/relationships/theme" Target="theme/theme1.xml"/><Relationship Id="rId29" Type="http://schemas.openxmlformats.org/officeDocument/2006/relationships/image" Target="media/image26.png"/><Relationship Id="rId28" Type="http://schemas.openxmlformats.org/officeDocument/2006/relationships/image" Target="media/image25.png"/><Relationship Id="rId27" Type="http://schemas.openxmlformats.org/officeDocument/2006/relationships/image" Target="media/image24.png"/><Relationship Id="rId26" Type="http://schemas.openxmlformats.org/officeDocument/2006/relationships/image" Target="media/image23.png"/><Relationship Id="rId25" Type="http://schemas.openxmlformats.org/officeDocument/2006/relationships/image" Target="media/image22.png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Office_11.1.0.11365_F1E327BC-269C-435d-A152-05C5408002CA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2021-09-11T09:58:00Z</dcterms:created>
  <dc:creator>NPOI</dc:creator>
  <cp:lastModifiedBy>2001</cp:lastModifiedBy>
  <dcterms:modified xsi:type="dcterms:W3CDTF">2022-03-09T12:50:28Z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NPOI</vt:lpwstr>
  </property>
  <property fmtid="{D5CDD505-2E9C-101B-9397-08002B2CF9AE}" pid="3" name="Generator Version">
    <vt:lpwstr>2.1.1</vt:lpwstr>
  </property>
  <property fmtid="{D5CDD505-2E9C-101B-9397-08002B2CF9AE}" pid="4" name="KSOProductBuildVer">
    <vt:lpwstr>2052-11.1.0.11365</vt:lpwstr>
  </property>
  <property fmtid="{D5CDD505-2E9C-101B-9397-08002B2CF9AE}" pid="5" name="ICV">
    <vt:lpwstr>398418312E594EF4B27E364D3C7EC427</vt:lpwstr>
  </property>
</Properties>
</file>